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E4" w:rsidRDefault="000F4BE4" w:rsidP="007457F5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643"/>
        <w:gridCol w:w="4645"/>
      </w:tblGrid>
      <w:tr w:rsidR="000F4BE4" w:rsidRPr="00EB6F2B" w:rsidTr="001A149A">
        <w:tc>
          <w:tcPr>
            <w:tcW w:w="4643" w:type="dxa"/>
          </w:tcPr>
          <w:p w:rsidR="000F4BE4" w:rsidRPr="00EB6F2B" w:rsidRDefault="000F4BE4" w:rsidP="001A149A">
            <w:pPr>
              <w:pStyle w:val="Cmsor3"/>
              <w:rPr>
                <w:rFonts w:ascii="Monotype Corsiva" w:hAnsi="Monotype Corsiva"/>
                <w:sz w:val="22"/>
                <w:szCs w:val="22"/>
              </w:rPr>
            </w:pPr>
            <w:r w:rsidRPr="00EB6F2B">
              <w:rPr>
                <w:rFonts w:ascii="Monotype Corsiva" w:hAnsi="Monotype Corsiva"/>
                <w:sz w:val="22"/>
                <w:szCs w:val="22"/>
              </w:rPr>
              <w:t>Alsó- Tisza-menti Önkormányzati Társulás Társulási Tanácsa E l n ö k é t ő l</w:t>
            </w:r>
          </w:p>
          <w:p w:rsidR="000F4BE4" w:rsidRPr="00EB6F2B" w:rsidRDefault="000F4BE4" w:rsidP="001A149A">
            <w:pPr>
              <w:ind w:firstLine="1"/>
              <w:jc w:val="center"/>
              <w:rPr>
                <w:rFonts w:ascii="Garamond" w:hAnsi="Garamond"/>
                <w:b/>
                <w:i/>
              </w:rPr>
            </w:pPr>
            <w:r w:rsidRPr="00EB6F2B">
              <w:rPr>
                <w:rFonts w:ascii="Garamond" w:hAnsi="Garamond"/>
                <w:b/>
                <w:i/>
              </w:rPr>
              <w:t xml:space="preserve">6647 Csanytelek, </w:t>
            </w:r>
            <w:proofErr w:type="spellStart"/>
            <w:r w:rsidRPr="00EB6F2B">
              <w:rPr>
                <w:rFonts w:ascii="Garamond" w:hAnsi="Garamond"/>
                <w:b/>
                <w:i/>
              </w:rPr>
              <w:t>Volentér</w:t>
            </w:r>
            <w:proofErr w:type="spellEnd"/>
            <w:r w:rsidRPr="00EB6F2B">
              <w:rPr>
                <w:rFonts w:ascii="Garamond" w:hAnsi="Garamond"/>
                <w:b/>
                <w:i/>
              </w:rPr>
              <w:t xml:space="preserve"> János tér 2</w:t>
            </w:r>
          </w:p>
          <w:p w:rsidR="000F4BE4" w:rsidRPr="00EB6F2B" w:rsidRDefault="000F4BE4" w:rsidP="001A149A">
            <w:pPr>
              <w:ind w:left="1" w:firstLine="425"/>
              <w:jc w:val="center"/>
              <w:rPr>
                <w:rFonts w:ascii="Garamond" w:hAnsi="Garamond"/>
                <w:b/>
                <w:i/>
              </w:rPr>
            </w:pPr>
            <w:r w:rsidRPr="00EB6F2B">
              <w:rPr>
                <w:rFonts w:ascii="Garamond" w:hAnsi="Garamond"/>
                <w:b/>
                <w:i/>
              </w:rPr>
              <w:t>Tel</w:t>
            </w:r>
            <w:proofErr w:type="gramStart"/>
            <w:r w:rsidRPr="00EB6F2B">
              <w:rPr>
                <w:rFonts w:ascii="Garamond" w:hAnsi="Garamond"/>
                <w:b/>
                <w:i/>
              </w:rPr>
              <w:t>.:</w:t>
            </w:r>
            <w:proofErr w:type="gramEnd"/>
            <w:r w:rsidRPr="00EB6F2B">
              <w:rPr>
                <w:rFonts w:ascii="Garamond" w:hAnsi="Garamond"/>
                <w:b/>
                <w:i/>
              </w:rPr>
              <w:t xml:space="preserve"> 63 / 578–510  Fax: 63 / 578-517                   </w:t>
            </w:r>
          </w:p>
          <w:p w:rsidR="000F4BE4" w:rsidRPr="00EB6F2B" w:rsidRDefault="000F4BE4" w:rsidP="001A149A">
            <w:pPr>
              <w:ind w:left="1" w:firstLine="425"/>
              <w:rPr>
                <w:rFonts w:ascii="Garamond" w:hAnsi="Garamond"/>
                <w:b/>
                <w:i/>
              </w:rPr>
            </w:pPr>
            <w:r w:rsidRPr="00EB6F2B">
              <w:rPr>
                <w:rFonts w:ascii="Garamond" w:hAnsi="Garamond"/>
                <w:b/>
                <w:i/>
              </w:rPr>
              <w:t xml:space="preserve">              e-mail: </w:t>
            </w:r>
            <w:hyperlink r:id="rId5" w:history="1">
              <w:r w:rsidRPr="00EB6F2B">
                <w:rPr>
                  <w:rStyle w:val="Hiperhivatkozs"/>
                  <w:rFonts w:ascii="Garamond" w:hAnsi="Garamond"/>
                  <w:b/>
                  <w:i/>
                </w:rPr>
                <w:t>atmot@csanytelek.hu</w:t>
              </w:r>
            </w:hyperlink>
          </w:p>
          <w:p w:rsidR="000F4BE4" w:rsidRPr="00EB6F2B" w:rsidRDefault="000F4BE4" w:rsidP="001A149A">
            <w:pPr>
              <w:pStyle w:val="Szvegtrzs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645" w:type="dxa"/>
          </w:tcPr>
          <w:p w:rsidR="000F4BE4" w:rsidRPr="00EB6F2B" w:rsidRDefault="000F4BE4" w:rsidP="001A149A">
            <w:pPr>
              <w:pStyle w:val="Cm"/>
              <w:rPr>
                <w:rFonts w:ascii="Monotype Corsiva" w:hAnsi="Monotype Corsiva"/>
              </w:rPr>
            </w:pPr>
            <w:r w:rsidRPr="00EB6F2B">
              <w:rPr>
                <w:rFonts w:ascii="Monotype Corsiva" w:hAnsi="Monotype Corsiva"/>
              </w:rPr>
              <w:t>Csanytelek Község Önkormányzata Jegyzőjétől, törvényességi felelőstől</w:t>
            </w:r>
          </w:p>
          <w:p w:rsidR="000F4BE4" w:rsidRPr="00EB6F2B" w:rsidRDefault="000F4BE4" w:rsidP="001A149A">
            <w:pPr>
              <w:jc w:val="center"/>
              <w:rPr>
                <w:rFonts w:ascii="Garamond" w:hAnsi="Garamond"/>
                <w:b/>
                <w:i/>
              </w:rPr>
            </w:pPr>
            <w:r w:rsidRPr="00EB6F2B">
              <w:rPr>
                <w:rFonts w:ascii="Garamond" w:hAnsi="Garamond"/>
                <w:b/>
                <w:i/>
              </w:rPr>
              <w:sym w:font="Wingdings" w:char="F02A"/>
            </w:r>
            <w:r w:rsidRPr="00EB6F2B">
              <w:rPr>
                <w:rFonts w:ascii="Garamond" w:hAnsi="Garamond"/>
                <w:b/>
                <w:i/>
              </w:rPr>
              <w:t xml:space="preserve"> 6647. C</w:t>
            </w:r>
            <w:r>
              <w:rPr>
                <w:rFonts w:ascii="Garamond" w:hAnsi="Garamond"/>
                <w:b/>
                <w:i/>
              </w:rPr>
              <w:t xml:space="preserve">sanytelek, </w:t>
            </w:r>
            <w:proofErr w:type="spellStart"/>
            <w:r>
              <w:rPr>
                <w:rFonts w:ascii="Garamond" w:hAnsi="Garamond"/>
                <w:b/>
                <w:i/>
              </w:rPr>
              <w:t>Volentér</w:t>
            </w:r>
            <w:proofErr w:type="spellEnd"/>
            <w:r>
              <w:rPr>
                <w:rFonts w:ascii="Garamond" w:hAnsi="Garamond"/>
                <w:b/>
                <w:i/>
              </w:rPr>
              <w:t xml:space="preserve"> János tér 2</w:t>
            </w:r>
          </w:p>
          <w:p w:rsidR="000F4BE4" w:rsidRPr="00EB6F2B" w:rsidRDefault="000F4BE4" w:rsidP="001A149A">
            <w:pPr>
              <w:jc w:val="center"/>
              <w:rPr>
                <w:rFonts w:ascii="Garamond" w:hAnsi="Garamond"/>
                <w:b/>
                <w:i/>
              </w:rPr>
            </w:pPr>
            <w:r w:rsidRPr="00EB6F2B">
              <w:rPr>
                <w:rFonts w:ascii="Garamond" w:hAnsi="Garamond"/>
                <w:b/>
                <w:i/>
              </w:rPr>
              <w:t xml:space="preserve"> Tel</w:t>
            </w:r>
            <w:proofErr w:type="gramStart"/>
            <w:r w:rsidRPr="00EB6F2B">
              <w:rPr>
                <w:rFonts w:ascii="Garamond" w:hAnsi="Garamond"/>
                <w:b/>
                <w:i/>
              </w:rPr>
              <w:t>.:</w:t>
            </w:r>
            <w:proofErr w:type="gramEnd"/>
            <w:r w:rsidRPr="00EB6F2B">
              <w:rPr>
                <w:rFonts w:ascii="Garamond" w:hAnsi="Garamond"/>
                <w:b/>
                <w:i/>
              </w:rPr>
              <w:t xml:space="preserve"> 63/578-512</w:t>
            </w:r>
          </w:p>
          <w:p w:rsidR="000F4BE4" w:rsidRDefault="000F4BE4" w:rsidP="001A149A">
            <w:pPr>
              <w:jc w:val="center"/>
              <w:rPr>
                <w:rFonts w:ascii="Garamond" w:hAnsi="Garamond"/>
                <w:b/>
                <w:i/>
              </w:rPr>
            </w:pPr>
            <w:r w:rsidRPr="00EB6F2B">
              <w:rPr>
                <w:rFonts w:ascii="Garamond" w:hAnsi="Garamond"/>
                <w:b/>
                <w:i/>
              </w:rPr>
              <w:t>e-mail:</w:t>
            </w:r>
            <w:r>
              <w:rPr>
                <w:rFonts w:ascii="Garamond" w:hAnsi="Garamond"/>
                <w:b/>
                <w:i/>
              </w:rPr>
              <w:t xml:space="preserve"> </w:t>
            </w:r>
            <w:hyperlink r:id="rId6" w:history="1">
              <w:r w:rsidRPr="00C20DA1">
                <w:rPr>
                  <w:rStyle w:val="Hiperhivatkozs"/>
                  <w:rFonts w:ascii="Garamond" w:hAnsi="Garamond"/>
                  <w:b/>
                  <w:i/>
                </w:rPr>
                <w:t>jegyzo@csanytelek.hu</w:t>
              </w:r>
            </w:hyperlink>
          </w:p>
          <w:p w:rsidR="000F4BE4" w:rsidRPr="00EB6F2B" w:rsidRDefault="000F4BE4" w:rsidP="001A149A">
            <w:pPr>
              <w:pStyle w:val="Szvegtrzs"/>
              <w:jc w:val="center"/>
              <w:rPr>
                <w:rFonts w:ascii="Garamond" w:hAnsi="Garamond"/>
                <w:b/>
              </w:rPr>
            </w:pPr>
          </w:p>
        </w:tc>
      </w:tr>
    </w:tbl>
    <w:p w:rsidR="000F4BE4" w:rsidRDefault="000F4BE4" w:rsidP="007457F5">
      <w:pPr>
        <w:rPr>
          <w:rFonts w:ascii="Garamond" w:hAnsi="Garamond"/>
          <w:sz w:val="22"/>
          <w:szCs w:val="22"/>
        </w:rPr>
      </w:pPr>
    </w:p>
    <w:p w:rsidR="007457F5" w:rsidRDefault="00693685" w:rsidP="007457F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23-8</w:t>
      </w:r>
      <w:r w:rsidR="007457F5" w:rsidRPr="009D3318">
        <w:rPr>
          <w:rFonts w:ascii="Garamond" w:hAnsi="Garamond"/>
          <w:sz w:val="22"/>
          <w:szCs w:val="22"/>
        </w:rPr>
        <w:t>/201</w:t>
      </w:r>
      <w:r w:rsidR="009B3F5C">
        <w:rPr>
          <w:rFonts w:ascii="Garamond" w:hAnsi="Garamond"/>
          <w:sz w:val="22"/>
          <w:szCs w:val="22"/>
        </w:rPr>
        <w:t>5</w:t>
      </w:r>
      <w:r w:rsidR="007457F5" w:rsidRPr="009D3318"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9D3318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645393" w:rsidP="007457F5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 l ő t e r j e s z t é s</w:t>
      </w:r>
    </w:p>
    <w:p w:rsidR="007457F5" w:rsidRPr="003238F0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0F4BE4" w:rsidRDefault="000F4BE4" w:rsidP="000F4BE4">
      <w:pPr>
        <w:contextualSpacing/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az</w:t>
      </w:r>
      <w:proofErr w:type="gramEnd"/>
      <w:r>
        <w:rPr>
          <w:rFonts w:ascii="Garamond" w:hAnsi="Garamond"/>
          <w:b/>
        </w:rPr>
        <w:t xml:space="preserve"> Alsó- Tisza-menti Önkormányzati Tanács Társulási Tanácsa 2015. szeptemberi ülésére</w:t>
      </w:r>
    </w:p>
    <w:p w:rsidR="007457F5" w:rsidRPr="003238F0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C32A8D" w:rsidRDefault="007457F5" w:rsidP="00E06F4A">
      <w:pPr>
        <w:ind w:left="851" w:hanging="851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Tárgy:</w:t>
      </w:r>
      <w:r w:rsidR="00405A19">
        <w:rPr>
          <w:rFonts w:ascii="Garamond" w:hAnsi="Garamond"/>
          <w:sz w:val="22"/>
          <w:szCs w:val="22"/>
        </w:rPr>
        <w:tab/>
      </w:r>
      <w:r w:rsidR="000F4BE4">
        <w:rPr>
          <w:rFonts w:ascii="Garamond" w:hAnsi="Garamond"/>
          <w:i/>
          <w:sz w:val="22"/>
          <w:szCs w:val="22"/>
        </w:rPr>
        <w:t>Az Alsó- Tisza-menti Önkormányzati Társulás</w:t>
      </w:r>
      <w:r w:rsidR="00CB5384">
        <w:rPr>
          <w:rFonts w:ascii="Garamond" w:hAnsi="Garamond"/>
          <w:i/>
          <w:sz w:val="22"/>
          <w:szCs w:val="22"/>
        </w:rPr>
        <w:t xml:space="preserve"> </w:t>
      </w:r>
      <w:r w:rsidR="000F4BE4">
        <w:rPr>
          <w:rFonts w:ascii="Garamond" w:hAnsi="Garamond"/>
          <w:i/>
          <w:sz w:val="22"/>
          <w:szCs w:val="22"/>
        </w:rPr>
        <w:t xml:space="preserve">pénzkezelésének </w:t>
      </w:r>
      <w:r>
        <w:rPr>
          <w:rFonts w:ascii="Garamond" w:hAnsi="Garamond"/>
          <w:i/>
          <w:sz w:val="22"/>
          <w:szCs w:val="22"/>
        </w:rPr>
        <w:t xml:space="preserve">ellenőrzéséről </w:t>
      </w:r>
      <w:r w:rsidRPr="00C32A8D">
        <w:rPr>
          <w:rFonts w:ascii="Garamond" w:hAnsi="Garamond"/>
          <w:i/>
          <w:sz w:val="22"/>
          <w:szCs w:val="22"/>
        </w:rPr>
        <w:t>szóló belső ellenőri jelentés elfogadása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7457F5" w:rsidP="007457F5">
      <w:pPr>
        <w:jc w:val="center"/>
        <w:rPr>
          <w:rFonts w:ascii="Garamond" w:hAnsi="Garamond"/>
          <w:b/>
          <w:sz w:val="22"/>
          <w:szCs w:val="22"/>
        </w:rPr>
      </w:pPr>
      <w:r w:rsidRPr="004279E8">
        <w:rPr>
          <w:rFonts w:ascii="Garamond" w:hAnsi="Garamond"/>
          <w:b/>
          <w:sz w:val="22"/>
          <w:szCs w:val="22"/>
        </w:rPr>
        <w:t>Tisztelt Képviselő-testület!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9B5DB2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Tájékoztatjuk a Tisztelt K</w:t>
      </w:r>
      <w:r w:rsidR="007457F5">
        <w:rPr>
          <w:rFonts w:ascii="Garamond" w:hAnsi="Garamond"/>
          <w:sz w:val="22"/>
          <w:szCs w:val="22"/>
        </w:rPr>
        <w:t>épv</w:t>
      </w:r>
      <w:r>
        <w:rPr>
          <w:rFonts w:ascii="Garamond" w:hAnsi="Garamond"/>
          <w:sz w:val="22"/>
          <w:szCs w:val="22"/>
        </w:rPr>
        <w:t>iselő-testület Tagjait</w:t>
      </w:r>
      <w:r w:rsidR="00920E35">
        <w:rPr>
          <w:rFonts w:ascii="Garamond" w:hAnsi="Garamond"/>
          <w:sz w:val="22"/>
          <w:szCs w:val="22"/>
        </w:rPr>
        <w:t xml:space="preserve"> arról, hogy</w:t>
      </w:r>
      <w:r>
        <w:rPr>
          <w:rFonts w:ascii="Garamond" w:hAnsi="Garamond"/>
          <w:sz w:val="22"/>
          <w:szCs w:val="22"/>
        </w:rPr>
        <w:t xml:space="preserve"> a K</w:t>
      </w:r>
      <w:r w:rsidR="007457F5">
        <w:rPr>
          <w:rFonts w:ascii="Garamond" w:hAnsi="Garamond"/>
          <w:sz w:val="22"/>
          <w:szCs w:val="22"/>
        </w:rPr>
        <w:t xml:space="preserve">épviselő-testület által belső ellenőrzési feladattal megbízott </w:t>
      </w:r>
      <w:proofErr w:type="spellStart"/>
      <w:r w:rsidR="007457F5">
        <w:rPr>
          <w:rFonts w:ascii="Garamond" w:hAnsi="Garamond"/>
          <w:sz w:val="22"/>
          <w:szCs w:val="22"/>
        </w:rPr>
        <w:t>Alür</w:t>
      </w:r>
      <w:proofErr w:type="spellEnd"/>
      <w:r w:rsidR="007457F5">
        <w:rPr>
          <w:rFonts w:ascii="Garamond" w:hAnsi="Garamond"/>
          <w:sz w:val="22"/>
          <w:szCs w:val="22"/>
        </w:rPr>
        <w:t xml:space="preserve"> Bt okleveles pénzügyi revizora Juhász Lejla elvégezte </w:t>
      </w:r>
      <w:r w:rsidR="000F4BE4">
        <w:rPr>
          <w:rFonts w:ascii="Garamond" w:hAnsi="Garamond"/>
          <w:i/>
          <w:sz w:val="22"/>
          <w:szCs w:val="22"/>
        </w:rPr>
        <w:t xml:space="preserve">az Alsó- Tisza-menti Önkormányzati Társulás </w:t>
      </w:r>
      <w:r w:rsidR="00612424">
        <w:rPr>
          <w:rFonts w:ascii="Garamond" w:hAnsi="Garamond"/>
          <w:i/>
          <w:sz w:val="22"/>
          <w:szCs w:val="22"/>
        </w:rPr>
        <w:t>pénzkeze</w:t>
      </w:r>
      <w:r w:rsidR="000F4BE4">
        <w:rPr>
          <w:rFonts w:ascii="Garamond" w:hAnsi="Garamond"/>
          <w:i/>
          <w:sz w:val="22"/>
          <w:szCs w:val="22"/>
        </w:rPr>
        <w:t xml:space="preserve">lésének </w:t>
      </w:r>
      <w:r w:rsidR="007457F5">
        <w:rPr>
          <w:rFonts w:ascii="Garamond" w:hAnsi="Garamond"/>
          <w:i/>
          <w:sz w:val="22"/>
          <w:szCs w:val="22"/>
        </w:rPr>
        <w:t>ellenőrzését,</w:t>
      </w:r>
      <w:r w:rsidR="007457F5">
        <w:rPr>
          <w:rFonts w:ascii="Garamond" w:hAnsi="Garamond"/>
          <w:sz w:val="22"/>
          <w:szCs w:val="22"/>
        </w:rPr>
        <w:t xml:space="preserve"> melynek eredményéről</w:t>
      </w:r>
      <w:r w:rsidR="007724FC">
        <w:rPr>
          <w:rFonts w:ascii="Garamond" w:hAnsi="Garamond"/>
          <w:sz w:val="22"/>
          <w:szCs w:val="22"/>
        </w:rPr>
        <w:t xml:space="preserve"> </w:t>
      </w:r>
      <w:r w:rsidR="000F4BE4">
        <w:rPr>
          <w:rFonts w:ascii="Garamond" w:hAnsi="Garamond"/>
          <w:sz w:val="22"/>
          <w:szCs w:val="22"/>
        </w:rPr>
        <w:t>szóló belső ellenőri jelentést</w:t>
      </w:r>
      <w:r w:rsidR="007457F5">
        <w:rPr>
          <w:rFonts w:ascii="Garamond" w:hAnsi="Garamond"/>
          <w:sz w:val="22"/>
          <w:szCs w:val="22"/>
        </w:rPr>
        <w:t xml:space="preserve"> e</w:t>
      </w:r>
      <w:r w:rsidR="00CB5384">
        <w:rPr>
          <w:rFonts w:ascii="Garamond" w:hAnsi="Garamond"/>
          <w:sz w:val="22"/>
          <w:szCs w:val="22"/>
        </w:rPr>
        <w:t>zen előterjesztéshez mellékeljük</w:t>
      </w:r>
      <w:r w:rsidR="007457F5"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ellenőrzés végrehajtása az előre kiadott – és </w:t>
      </w:r>
      <w:r w:rsidR="00CB5384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képviselő-testület által elfogadott – ellenőrzési ütemterv szerint valósult meg. 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belső ellenőr a költségvetési szervek belső kontrollrendszeréről és belső ellenőrzéséről </w:t>
      </w:r>
      <w:proofErr w:type="gramStart"/>
      <w:r>
        <w:rPr>
          <w:rFonts w:ascii="Garamond" w:hAnsi="Garamond"/>
          <w:sz w:val="22"/>
          <w:szCs w:val="22"/>
        </w:rPr>
        <w:t>szóló  370</w:t>
      </w:r>
      <w:proofErr w:type="gramEnd"/>
      <w:r>
        <w:rPr>
          <w:rFonts w:ascii="Garamond" w:hAnsi="Garamond"/>
          <w:sz w:val="22"/>
          <w:szCs w:val="22"/>
        </w:rPr>
        <w:t xml:space="preserve">/2011. (XII. 31.) Kormányrendeletben rögzített követelményeknek megfelelően készítette el jelentését. A belső ellenőri jelentés beterjesztőként az </w:t>
      </w:r>
      <w:proofErr w:type="spellStart"/>
      <w:r>
        <w:rPr>
          <w:rFonts w:ascii="Garamond" w:hAnsi="Garamond"/>
          <w:sz w:val="22"/>
          <w:szCs w:val="22"/>
        </w:rPr>
        <w:t>Mötv</w:t>
      </w:r>
      <w:proofErr w:type="spellEnd"/>
      <w:r>
        <w:rPr>
          <w:rFonts w:ascii="Garamond" w:hAnsi="Garamond"/>
          <w:sz w:val="22"/>
          <w:szCs w:val="22"/>
        </w:rPr>
        <w:t>. 119. §</w:t>
      </w:r>
      <w:proofErr w:type="spellStart"/>
      <w:r>
        <w:rPr>
          <w:rFonts w:ascii="Garamond" w:hAnsi="Garamond"/>
          <w:sz w:val="22"/>
          <w:szCs w:val="22"/>
        </w:rPr>
        <w:t>-</w:t>
      </w:r>
      <w:proofErr w:type="gramStart"/>
      <w:r>
        <w:rPr>
          <w:rFonts w:ascii="Garamond" w:hAnsi="Garamond"/>
          <w:sz w:val="22"/>
          <w:szCs w:val="22"/>
        </w:rPr>
        <w:t>a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 és az </w:t>
      </w:r>
      <w:proofErr w:type="spellStart"/>
      <w:r>
        <w:rPr>
          <w:rFonts w:ascii="Garamond" w:hAnsi="Garamond"/>
          <w:sz w:val="22"/>
          <w:szCs w:val="22"/>
        </w:rPr>
        <w:t>Áht</w:t>
      </w:r>
      <w:proofErr w:type="spellEnd"/>
      <w:r>
        <w:rPr>
          <w:rFonts w:ascii="Garamond" w:hAnsi="Garamond"/>
          <w:sz w:val="22"/>
          <w:szCs w:val="22"/>
        </w:rPr>
        <w:t xml:space="preserve"> 70. §</w:t>
      </w:r>
      <w:proofErr w:type="spellStart"/>
      <w:r>
        <w:rPr>
          <w:rFonts w:ascii="Garamond" w:hAnsi="Garamond"/>
          <w:sz w:val="22"/>
          <w:szCs w:val="22"/>
        </w:rPr>
        <w:t>-a</w:t>
      </w:r>
      <w:proofErr w:type="spellEnd"/>
      <w:r>
        <w:rPr>
          <w:rFonts w:ascii="Garamond" w:hAnsi="Garamond"/>
          <w:sz w:val="22"/>
          <w:szCs w:val="22"/>
        </w:rPr>
        <w:t xml:space="preserve"> szerint jártunk el.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E35C94" w:rsidRDefault="009B5DB2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Javasoljuk a Tisztelt K</w:t>
      </w:r>
      <w:r w:rsidR="007457F5">
        <w:rPr>
          <w:rFonts w:ascii="Garamond" w:hAnsi="Garamond"/>
          <w:sz w:val="22"/>
          <w:szCs w:val="22"/>
        </w:rPr>
        <w:t>épviselő-testületnek az előterjesztéshez csatolt belső ellenőri tárgyi jelentés és a mellékelt határozati javaslat megvitatását és változtatás nélküli elfogadását.</w:t>
      </w:r>
    </w:p>
    <w:p w:rsidR="007457F5" w:rsidRDefault="007457F5" w:rsidP="007457F5">
      <w:pPr>
        <w:rPr>
          <w:sz w:val="22"/>
          <w:szCs w:val="22"/>
        </w:rPr>
      </w:pPr>
    </w:p>
    <w:p w:rsidR="007457F5" w:rsidRPr="003238F0" w:rsidRDefault="007457F5" w:rsidP="007457F5">
      <w:pPr>
        <w:rPr>
          <w:sz w:val="22"/>
          <w:szCs w:val="22"/>
        </w:rPr>
      </w:pPr>
    </w:p>
    <w:p w:rsidR="007457F5" w:rsidRDefault="009B3F5C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y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645393">
        <w:rPr>
          <w:rFonts w:ascii="Garamond" w:hAnsi="Garamond"/>
          <w:sz w:val="22"/>
          <w:szCs w:val="22"/>
        </w:rPr>
        <w:t xml:space="preserve"> </w:t>
      </w:r>
      <w:r w:rsidR="00612424">
        <w:rPr>
          <w:rFonts w:ascii="Garamond" w:hAnsi="Garamond"/>
          <w:sz w:val="22"/>
          <w:szCs w:val="22"/>
        </w:rPr>
        <w:t>k, 2015. szeptember</w:t>
      </w:r>
      <w:r w:rsidR="007E3201">
        <w:rPr>
          <w:rFonts w:ascii="Garamond" w:hAnsi="Garamond"/>
          <w:sz w:val="22"/>
          <w:szCs w:val="22"/>
        </w:rPr>
        <w:t xml:space="preserve"> 17</w:t>
      </w:r>
      <w:r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  <w:r w:rsidRPr="003238F0">
        <w:rPr>
          <w:rFonts w:ascii="Garamond" w:hAnsi="Garamond"/>
          <w:sz w:val="22"/>
          <w:szCs w:val="22"/>
        </w:rPr>
        <w:t>Tisztelettel: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Forgó </w:t>
      </w:r>
      <w:proofErr w:type="gramStart"/>
      <w:r>
        <w:rPr>
          <w:rFonts w:ascii="Garamond" w:hAnsi="Garamond"/>
          <w:sz w:val="22"/>
          <w:szCs w:val="22"/>
        </w:rPr>
        <w:t>Henrik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  <w:t xml:space="preserve">   Kató</w:t>
      </w:r>
      <w:proofErr w:type="gramEnd"/>
      <w:r w:rsidRPr="003238F0">
        <w:rPr>
          <w:rFonts w:ascii="Garamond" w:hAnsi="Garamond"/>
          <w:sz w:val="22"/>
          <w:szCs w:val="22"/>
        </w:rPr>
        <w:t xml:space="preserve"> Pálné</w:t>
      </w: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proofErr w:type="gramStart"/>
      <w:r>
        <w:rPr>
          <w:rFonts w:ascii="Garamond" w:hAnsi="Garamond"/>
          <w:sz w:val="22"/>
          <w:szCs w:val="22"/>
        </w:rPr>
        <w:t>polgármester</w:t>
      </w:r>
      <w:proofErr w:type="gramEnd"/>
      <w:r w:rsidRPr="003238F0">
        <w:rPr>
          <w:rFonts w:ascii="Garamond" w:hAnsi="Garamond"/>
          <w:sz w:val="22"/>
          <w:szCs w:val="22"/>
        </w:rPr>
        <w:t xml:space="preserve">           </w:t>
      </w:r>
      <w:r w:rsidRPr="003238F0"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</w:t>
      </w:r>
      <w:r w:rsidRPr="003238F0">
        <w:rPr>
          <w:rFonts w:ascii="Garamond" w:hAnsi="Garamond"/>
          <w:sz w:val="22"/>
          <w:szCs w:val="22"/>
        </w:rPr>
        <w:t>jegyző</w:t>
      </w: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br w:type="page"/>
      </w:r>
      <w:r w:rsidR="009B3F5C">
        <w:rPr>
          <w:rFonts w:ascii="Garamond" w:hAnsi="Garamond"/>
          <w:b/>
          <w:sz w:val="22"/>
          <w:szCs w:val="22"/>
          <w:u w:val="single"/>
        </w:rPr>
        <w:lastRenderedPageBreak/>
        <w:t>…./2015</w:t>
      </w:r>
      <w:r w:rsidR="00AB5B93">
        <w:rPr>
          <w:rFonts w:ascii="Garamond" w:hAnsi="Garamond"/>
          <w:b/>
          <w:sz w:val="22"/>
          <w:szCs w:val="22"/>
          <w:u w:val="single"/>
        </w:rPr>
        <w:t>. (</w:t>
      </w:r>
      <w:r w:rsidR="004B1FA7">
        <w:rPr>
          <w:rFonts w:ascii="Garamond" w:hAnsi="Garamond"/>
          <w:b/>
          <w:sz w:val="22"/>
          <w:szCs w:val="22"/>
          <w:u w:val="single"/>
        </w:rPr>
        <w:t>I</w:t>
      </w:r>
      <w:r w:rsidR="00612424">
        <w:rPr>
          <w:rFonts w:ascii="Garamond" w:hAnsi="Garamond"/>
          <w:b/>
          <w:sz w:val="22"/>
          <w:szCs w:val="22"/>
          <w:u w:val="single"/>
        </w:rPr>
        <w:t>X. 25</w:t>
      </w:r>
      <w:r>
        <w:rPr>
          <w:rFonts w:ascii="Garamond" w:hAnsi="Garamond"/>
          <w:b/>
          <w:sz w:val="22"/>
          <w:szCs w:val="22"/>
          <w:u w:val="single"/>
        </w:rPr>
        <w:t xml:space="preserve">.) </w:t>
      </w:r>
      <w:proofErr w:type="spellStart"/>
      <w:r>
        <w:rPr>
          <w:rFonts w:ascii="Garamond" w:hAnsi="Garamond"/>
          <w:b/>
          <w:sz w:val="22"/>
          <w:szCs w:val="22"/>
          <w:u w:val="single"/>
        </w:rPr>
        <w:t>Ökt</w:t>
      </w:r>
      <w:proofErr w:type="spellEnd"/>
      <w:r w:rsidRPr="00560899">
        <w:rPr>
          <w:rFonts w:ascii="Garamond" w:hAnsi="Garamond"/>
          <w:b/>
          <w:sz w:val="22"/>
          <w:szCs w:val="22"/>
          <w:u w:val="single"/>
        </w:rPr>
        <w:t xml:space="preserve"> határozat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945752" w:rsidRDefault="007457F5" w:rsidP="00945752">
      <w:pPr>
        <w:ind w:left="720" w:hanging="720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Tárgy:</w:t>
      </w:r>
      <w:r>
        <w:rPr>
          <w:rFonts w:ascii="Garamond" w:hAnsi="Garamond"/>
          <w:sz w:val="22"/>
          <w:szCs w:val="22"/>
        </w:rPr>
        <w:t xml:space="preserve"> </w:t>
      </w:r>
      <w:r w:rsidR="000F4BE4">
        <w:rPr>
          <w:rFonts w:ascii="Garamond" w:hAnsi="Garamond"/>
          <w:i/>
          <w:sz w:val="22"/>
          <w:szCs w:val="22"/>
        </w:rPr>
        <w:t>Az Alsó- Tisza-menti Önkormányzati Társulás</w:t>
      </w:r>
      <w:r w:rsidR="00CB5384">
        <w:rPr>
          <w:rFonts w:ascii="Garamond" w:hAnsi="Garamond"/>
          <w:i/>
          <w:sz w:val="22"/>
          <w:szCs w:val="22"/>
        </w:rPr>
        <w:t xml:space="preserve"> </w:t>
      </w:r>
      <w:r w:rsidR="00612424">
        <w:rPr>
          <w:rFonts w:ascii="Garamond" w:hAnsi="Garamond"/>
          <w:i/>
          <w:sz w:val="22"/>
          <w:szCs w:val="22"/>
        </w:rPr>
        <w:t>pénzkezelésének és vagyongazdálkodásának</w:t>
      </w:r>
      <w:r>
        <w:rPr>
          <w:rFonts w:ascii="Garamond" w:hAnsi="Garamond"/>
          <w:i/>
          <w:sz w:val="22"/>
          <w:szCs w:val="22"/>
        </w:rPr>
        <w:t xml:space="preserve"> ellenőrzéséről </w:t>
      </w:r>
      <w:r w:rsidRPr="00C32A8D">
        <w:rPr>
          <w:rFonts w:ascii="Garamond" w:hAnsi="Garamond"/>
          <w:i/>
          <w:sz w:val="22"/>
          <w:szCs w:val="22"/>
        </w:rPr>
        <w:t>szóló belső ellenőri jelentés elfogadása</w:t>
      </w:r>
    </w:p>
    <w:p w:rsidR="007457F5" w:rsidRPr="00DB5FEB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863C8B" w:rsidRDefault="007457F5" w:rsidP="007457F5">
      <w:pPr>
        <w:ind w:left="720" w:hanging="720"/>
        <w:jc w:val="center"/>
        <w:rPr>
          <w:rFonts w:ascii="Garamond" w:hAnsi="Garamond"/>
          <w:b/>
          <w:sz w:val="22"/>
          <w:szCs w:val="22"/>
        </w:rPr>
      </w:pPr>
      <w:r w:rsidRPr="00863C8B">
        <w:rPr>
          <w:rFonts w:ascii="Garamond" w:hAnsi="Garamond"/>
          <w:b/>
          <w:sz w:val="22"/>
          <w:szCs w:val="22"/>
        </w:rPr>
        <w:t>Határozat</w:t>
      </w:r>
      <w:r>
        <w:rPr>
          <w:rFonts w:ascii="Garamond" w:hAnsi="Garamond"/>
          <w:b/>
          <w:sz w:val="22"/>
          <w:szCs w:val="22"/>
        </w:rPr>
        <w:t>i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 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j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v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s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l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t</w:t>
      </w:r>
    </w:p>
    <w:p w:rsidR="007457F5" w:rsidRPr="00DB5FEB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0F4BE4" w:rsidRDefault="000F4BE4" w:rsidP="000F4BE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Alsó- Tisza-menti Önkormányzati Társulás Társulási Tanácsa</w:t>
      </w:r>
      <w:r w:rsidR="007457F5">
        <w:rPr>
          <w:rFonts w:ascii="Garamond" w:hAnsi="Garamond"/>
          <w:sz w:val="22"/>
          <w:szCs w:val="22"/>
        </w:rPr>
        <w:t xml:space="preserve"> napirendje keretében megtárgyalta </w:t>
      </w:r>
      <w:r w:rsidR="00CB5384">
        <w:rPr>
          <w:rFonts w:ascii="Garamond" w:hAnsi="Garamond"/>
          <w:sz w:val="22"/>
          <w:szCs w:val="22"/>
        </w:rPr>
        <w:t>az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ezen</w:t>
      </w:r>
      <w:proofErr w:type="gramEnd"/>
      <w:r>
        <w:rPr>
          <w:rFonts w:ascii="Garamond" w:hAnsi="Garamond"/>
          <w:sz w:val="22"/>
          <w:szCs w:val="22"/>
        </w:rPr>
        <w:t xml:space="preserve"> határozathoz 1. melléklet</w:t>
      </w:r>
      <w:r w:rsidR="00C67582">
        <w:rPr>
          <w:rFonts w:ascii="Garamond" w:hAnsi="Garamond"/>
          <w:sz w:val="22"/>
          <w:szCs w:val="22"/>
        </w:rPr>
        <w:t>ként csatolt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Alsó- Tisza-menti Önkormányzati Társulás </w:t>
      </w:r>
      <w:r w:rsidR="00F531F7" w:rsidRPr="000F4BE4">
        <w:rPr>
          <w:rFonts w:ascii="Garamond" w:hAnsi="Garamond"/>
          <w:i/>
          <w:sz w:val="22"/>
          <w:szCs w:val="22"/>
        </w:rPr>
        <w:t xml:space="preserve"> </w:t>
      </w:r>
      <w:r w:rsidR="00612424" w:rsidRPr="000F4BE4">
        <w:rPr>
          <w:rFonts w:ascii="Garamond" w:hAnsi="Garamond"/>
          <w:i/>
          <w:sz w:val="22"/>
          <w:szCs w:val="22"/>
        </w:rPr>
        <w:t>pénzkezeléséne</w:t>
      </w:r>
      <w:r>
        <w:rPr>
          <w:rFonts w:ascii="Garamond" w:hAnsi="Garamond"/>
          <w:i/>
          <w:sz w:val="22"/>
          <w:szCs w:val="22"/>
        </w:rPr>
        <w:t xml:space="preserve">k </w:t>
      </w:r>
      <w:r w:rsidR="007457F5" w:rsidRPr="000F4BE4">
        <w:rPr>
          <w:rFonts w:ascii="Garamond" w:hAnsi="Garamond"/>
          <w:i/>
          <w:sz w:val="22"/>
          <w:szCs w:val="22"/>
        </w:rPr>
        <w:t>ellenőrzéséről</w:t>
      </w:r>
      <w:r w:rsidR="007457F5" w:rsidRPr="000F4BE4">
        <w:rPr>
          <w:rFonts w:ascii="Garamond" w:hAnsi="Garamond"/>
          <w:sz w:val="22"/>
          <w:szCs w:val="22"/>
        </w:rPr>
        <w:t xml:space="preserve"> szóló </w:t>
      </w:r>
      <w:r w:rsidR="007457F5" w:rsidRPr="000F4BE4">
        <w:rPr>
          <w:rFonts w:ascii="Garamond" w:hAnsi="Garamond"/>
          <w:i/>
          <w:sz w:val="22"/>
          <w:szCs w:val="22"/>
        </w:rPr>
        <w:t>bels</w:t>
      </w:r>
      <w:r w:rsidR="007724FC" w:rsidRPr="000F4BE4">
        <w:rPr>
          <w:rFonts w:ascii="Garamond" w:hAnsi="Garamond"/>
          <w:i/>
          <w:sz w:val="22"/>
          <w:szCs w:val="22"/>
        </w:rPr>
        <w:t>ő ellenőrzési jelentés</w:t>
      </w:r>
      <w:r>
        <w:rPr>
          <w:rFonts w:ascii="Garamond" w:hAnsi="Garamond"/>
          <w:i/>
          <w:sz w:val="22"/>
          <w:szCs w:val="22"/>
        </w:rPr>
        <w:t>t</w:t>
      </w:r>
      <w:r w:rsidR="00C67582" w:rsidRPr="000F4BE4">
        <w:rPr>
          <w:rFonts w:ascii="Garamond" w:hAnsi="Garamond"/>
          <w:sz w:val="22"/>
          <w:szCs w:val="22"/>
        </w:rPr>
        <w:t xml:space="preserve"> és </w:t>
      </w:r>
      <w:r w:rsidR="007457F5" w:rsidRPr="000F4BE4">
        <w:rPr>
          <w:rFonts w:ascii="Garamond" w:hAnsi="Garamond"/>
          <w:sz w:val="22"/>
          <w:szCs w:val="22"/>
        </w:rPr>
        <w:t>változtatás nélkül elfogad</w:t>
      </w:r>
      <w:r w:rsidR="00C67582" w:rsidRPr="000F4BE4">
        <w:rPr>
          <w:rFonts w:ascii="Garamond" w:hAnsi="Garamond"/>
          <w:sz w:val="22"/>
          <w:szCs w:val="22"/>
        </w:rPr>
        <w:t>ja</w:t>
      </w:r>
      <w:r w:rsidR="007457F5" w:rsidRPr="000F4BE4">
        <w:rPr>
          <w:rFonts w:ascii="Garamond" w:hAnsi="Garamond"/>
          <w:sz w:val="22"/>
          <w:szCs w:val="22"/>
        </w:rPr>
        <w:t xml:space="preserve"> a</w:t>
      </w:r>
      <w:r w:rsidR="00C67582" w:rsidRPr="000F4BE4">
        <w:rPr>
          <w:rFonts w:ascii="Garamond" w:hAnsi="Garamond"/>
          <w:sz w:val="22"/>
          <w:szCs w:val="22"/>
        </w:rPr>
        <w:t>zt a</w:t>
      </w:r>
      <w:r w:rsidR="007457F5" w:rsidRPr="000F4BE4">
        <w:rPr>
          <w:rFonts w:ascii="Garamond" w:hAnsi="Garamond"/>
          <w:sz w:val="22"/>
          <w:szCs w:val="22"/>
        </w:rPr>
        <w:t xml:space="preserve"> költségvetési szervek belső kontrollrendszeréről és belső ellenőrzéséről szóló  370/2011. (XII. 31.) Kormányrendeletben foglaltak szerint eljárva.</w:t>
      </w:r>
    </w:p>
    <w:p w:rsidR="007457F5" w:rsidRPr="00A51587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Határozatról értesítést kap:</w:t>
      </w:r>
    </w:p>
    <w:p w:rsidR="007457F5" w:rsidRPr="001B4313" w:rsidRDefault="000F4BE4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Alsó- Tisza-menti Önkormányzati Társulás Társulása Tanácsa</w:t>
      </w:r>
      <w:r w:rsidR="007457F5" w:rsidRPr="00A97A00">
        <w:rPr>
          <w:rFonts w:ascii="Garamond" w:hAnsi="Garamond"/>
          <w:sz w:val="22"/>
          <w:szCs w:val="22"/>
        </w:rPr>
        <w:t xml:space="preserve"> </w:t>
      </w:r>
      <w:r w:rsidR="007457F5">
        <w:rPr>
          <w:rFonts w:ascii="Garamond" w:hAnsi="Garamond"/>
          <w:sz w:val="22"/>
          <w:szCs w:val="22"/>
        </w:rPr>
        <w:t>T</w:t>
      </w:r>
      <w:r w:rsidR="007457F5" w:rsidRPr="00A97A00">
        <w:rPr>
          <w:rFonts w:ascii="Garamond" w:hAnsi="Garamond"/>
          <w:sz w:val="22"/>
          <w:szCs w:val="22"/>
        </w:rPr>
        <w:t>agjai (Helyben)</w:t>
      </w:r>
    </w:p>
    <w:p w:rsidR="007457F5" w:rsidRPr="009F7A23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Alür</w:t>
      </w:r>
      <w:proofErr w:type="spellEnd"/>
      <w:r>
        <w:rPr>
          <w:rFonts w:ascii="Garamond" w:hAnsi="Garamond"/>
          <w:sz w:val="22"/>
          <w:szCs w:val="22"/>
        </w:rPr>
        <w:t xml:space="preserve"> Bt revizora Juhász Lejla belső ellenőr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Forgó Henrik polgármester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Kató Pálné jegyző és általa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Tóth Józsefné Adó- és Pénzügyi Iroda Vezetője</w:t>
      </w:r>
    </w:p>
    <w:p w:rsidR="007457F5" w:rsidRPr="00795A59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Irattár</w:t>
      </w:r>
    </w:p>
    <w:p w:rsidR="007457F5" w:rsidRDefault="007457F5" w:rsidP="007457F5">
      <w:pPr>
        <w:jc w:val="both"/>
      </w:pPr>
    </w:p>
    <w:p w:rsidR="007457F5" w:rsidRPr="00A9418C" w:rsidRDefault="007457F5" w:rsidP="00A9418C">
      <w:pPr>
        <w:rPr>
          <w:caps/>
          <w:spacing w:val="75"/>
          <w:kern w:val="18"/>
          <w:szCs w:val="20"/>
        </w:rPr>
      </w:pPr>
    </w:p>
    <w:sectPr w:rsidR="007457F5" w:rsidRPr="00A9418C" w:rsidSect="0047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108AD"/>
    <w:multiLevelType w:val="hybridMultilevel"/>
    <w:tmpl w:val="30CEB7A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8F6"/>
    <w:multiLevelType w:val="hybridMultilevel"/>
    <w:tmpl w:val="0818F3D8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B3A67"/>
    <w:multiLevelType w:val="hybridMultilevel"/>
    <w:tmpl w:val="74F20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C2ECE"/>
    <w:multiLevelType w:val="hybridMultilevel"/>
    <w:tmpl w:val="BD58872A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4E2A"/>
    <w:multiLevelType w:val="hybridMultilevel"/>
    <w:tmpl w:val="CFC68932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F3795"/>
    <w:multiLevelType w:val="hybridMultilevel"/>
    <w:tmpl w:val="15E0ADD0"/>
    <w:lvl w:ilvl="0" w:tplc="95FC741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576A1"/>
    <w:multiLevelType w:val="hybridMultilevel"/>
    <w:tmpl w:val="975061E8"/>
    <w:lvl w:ilvl="0" w:tplc="02B2D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D792C"/>
    <w:multiLevelType w:val="hybridMultilevel"/>
    <w:tmpl w:val="A502CD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5942"/>
    <w:multiLevelType w:val="hybridMultilevel"/>
    <w:tmpl w:val="4D10CF3E"/>
    <w:lvl w:ilvl="0" w:tplc="1B969BD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A7C86"/>
    <w:multiLevelType w:val="hybridMultilevel"/>
    <w:tmpl w:val="04D47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3033"/>
    <w:multiLevelType w:val="hybridMultilevel"/>
    <w:tmpl w:val="96E8A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72792"/>
    <w:multiLevelType w:val="hybridMultilevel"/>
    <w:tmpl w:val="A1B88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F75F8"/>
    <w:multiLevelType w:val="hybridMultilevel"/>
    <w:tmpl w:val="E2962C9E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F6615"/>
    <w:multiLevelType w:val="hybridMultilevel"/>
    <w:tmpl w:val="08DAF10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F05AB8"/>
    <w:rsid w:val="000008E8"/>
    <w:rsid w:val="00006B4A"/>
    <w:rsid w:val="00006E8E"/>
    <w:rsid w:val="000248BB"/>
    <w:rsid w:val="00062295"/>
    <w:rsid w:val="000879CF"/>
    <w:rsid w:val="000A59B4"/>
    <w:rsid w:val="000F4BE4"/>
    <w:rsid w:val="00106573"/>
    <w:rsid w:val="001A3330"/>
    <w:rsid w:val="0020271A"/>
    <w:rsid w:val="00234D09"/>
    <w:rsid w:val="00251572"/>
    <w:rsid w:val="00253D85"/>
    <w:rsid w:val="00282BFD"/>
    <w:rsid w:val="002F042F"/>
    <w:rsid w:val="003358D5"/>
    <w:rsid w:val="0035443F"/>
    <w:rsid w:val="003F7849"/>
    <w:rsid w:val="00403D6B"/>
    <w:rsid w:val="00405A19"/>
    <w:rsid w:val="00411C6B"/>
    <w:rsid w:val="00421988"/>
    <w:rsid w:val="0043472F"/>
    <w:rsid w:val="00465001"/>
    <w:rsid w:val="00477848"/>
    <w:rsid w:val="004B1FA7"/>
    <w:rsid w:val="004C3ACE"/>
    <w:rsid w:val="004E5059"/>
    <w:rsid w:val="00532037"/>
    <w:rsid w:val="00537B6D"/>
    <w:rsid w:val="00561136"/>
    <w:rsid w:val="00567FF9"/>
    <w:rsid w:val="0058321E"/>
    <w:rsid w:val="0058453C"/>
    <w:rsid w:val="00590A10"/>
    <w:rsid w:val="00594A0D"/>
    <w:rsid w:val="00612424"/>
    <w:rsid w:val="00631173"/>
    <w:rsid w:val="00642C8A"/>
    <w:rsid w:val="0064449F"/>
    <w:rsid w:val="00645393"/>
    <w:rsid w:val="00693685"/>
    <w:rsid w:val="006C06FE"/>
    <w:rsid w:val="006D6A14"/>
    <w:rsid w:val="006E48CA"/>
    <w:rsid w:val="006F6749"/>
    <w:rsid w:val="007348F3"/>
    <w:rsid w:val="00737981"/>
    <w:rsid w:val="007457F5"/>
    <w:rsid w:val="007621E6"/>
    <w:rsid w:val="007724FC"/>
    <w:rsid w:val="00777DFE"/>
    <w:rsid w:val="007A533D"/>
    <w:rsid w:val="007C0B77"/>
    <w:rsid w:val="007D0EEC"/>
    <w:rsid w:val="007D7309"/>
    <w:rsid w:val="007E3201"/>
    <w:rsid w:val="007F2CD5"/>
    <w:rsid w:val="0081462E"/>
    <w:rsid w:val="0082719A"/>
    <w:rsid w:val="008342E9"/>
    <w:rsid w:val="009025CF"/>
    <w:rsid w:val="00910117"/>
    <w:rsid w:val="0091094B"/>
    <w:rsid w:val="00920E35"/>
    <w:rsid w:val="00945752"/>
    <w:rsid w:val="00985EF0"/>
    <w:rsid w:val="009925F9"/>
    <w:rsid w:val="009975AB"/>
    <w:rsid w:val="009A4E98"/>
    <w:rsid w:val="009B3F5C"/>
    <w:rsid w:val="009B5DB2"/>
    <w:rsid w:val="009C39B4"/>
    <w:rsid w:val="009D47D7"/>
    <w:rsid w:val="009F3C08"/>
    <w:rsid w:val="00A37574"/>
    <w:rsid w:val="00A37AF3"/>
    <w:rsid w:val="00A444A7"/>
    <w:rsid w:val="00A844CD"/>
    <w:rsid w:val="00A90F85"/>
    <w:rsid w:val="00A9418C"/>
    <w:rsid w:val="00AB091B"/>
    <w:rsid w:val="00AB5B93"/>
    <w:rsid w:val="00AD637A"/>
    <w:rsid w:val="00B022AF"/>
    <w:rsid w:val="00B03E68"/>
    <w:rsid w:val="00B36117"/>
    <w:rsid w:val="00B52623"/>
    <w:rsid w:val="00B637AA"/>
    <w:rsid w:val="00B723B3"/>
    <w:rsid w:val="00B747EF"/>
    <w:rsid w:val="00B80FE5"/>
    <w:rsid w:val="00BA785E"/>
    <w:rsid w:val="00C67582"/>
    <w:rsid w:val="00CB5384"/>
    <w:rsid w:val="00CC0A2B"/>
    <w:rsid w:val="00CD333E"/>
    <w:rsid w:val="00D21946"/>
    <w:rsid w:val="00D51079"/>
    <w:rsid w:val="00D55244"/>
    <w:rsid w:val="00DC673B"/>
    <w:rsid w:val="00DD1A07"/>
    <w:rsid w:val="00E06F4A"/>
    <w:rsid w:val="00E106F6"/>
    <w:rsid w:val="00E41A8E"/>
    <w:rsid w:val="00E565F2"/>
    <w:rsid w:val="00E7797D"/>
    <w:rsid w:val="00E80857"/>
    <w:rsid w:val="00EB100A"/>
    <w:rsid w:val="00EE1165"/>
    <w:rsid w:val="00EE2868"/>
    <w:rsid w:val="00F03900"/>
    <w:rsid w:val="00F05AB8"/>
    <w:rsid w:val="00F23845"/>
    <w:rsid w:val="00F45C69"/>
    <w:rsid w:val="00F531F7"/>
    <w:rsid w:val="00FA3D8B"/>
    <w:rsid w:val="00FD6F46"/>
    <w:rsid w:val="00FE33C7"/>
    <w:rsid w:val="00FF11C6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AB8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910117"/>
    <w:pPr>
      <w:keepNext/>
      <w:suppressAutoHyphens/>
      <w:jc w:val="center"/>
      <w:outlineLvl w:val="0"/>
    </w:pPr>
    <w:rPr>
      <w:rFonts w:ascii="Arial" w:hAnsi="Arial"/>
      <w:i/>
      <w:iCs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0117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101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10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10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0117"/>
    <w:rPr>
      <w:rFonts w:ascii="Arial" w:eastAsia="Calibri" w:hAnsi="Arial"/>
      <w:i/>
      <w:iCs/>
      <w:sz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10117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Norml"/>
    <w:link w:val="CmChar"/>
    <w:uiPriority w:val="99"/>
    <w:qFormat/>
    <w:rsid w:val="00910117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uiPriority w:val="99"/>
    <w:rsid w:val="00910117"/>
    <w:rPr>
      <w:rFonts w:ascii="Arial" w:eastAsia="Calibri" w:hAnsi="Arial"/>
      <w:b/>
      <w:bCs/>
      <w:i/>
      <w:iCs/>
      <w:sz w:val="28"/>
      <w:lang w:eastAsia="ar-SA"/>
    </w:rPr>
  </w:style>
  <w:style w:type="paragraph" w:styleId="Alcm">
    <w:name w:val="Subtitle"/>
    <w:basedOn w:val="Norml"/>
    <w:next w:val="Norml"/>
    <w:link w:val="AlcmChar"/>
    <w:qFormat/>
    <w:rsid w:val="0091011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91011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nhideWhenUsed/>
    <w:rsid w:val="00777DF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77DFE"/>
    <w:rPr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101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101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101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iemels">
    <w:name w:val="Emphasis"/>
    <w:basedOn w:val="Bekezdsalapbettpusa"/>
    <w:uiPriority w:val="20"/>
    <w:qFormat/>
    <w:rsid w:val="00910117"/>
    <w:rPr>
      <w:i/>
      <w:iCs/>
    </w:rPr>
  </w:style>
  <w:style w:type="paragraph" w:styleId="Nincstrkz">
    <w:name w:val="No Spacing"/>
    <w:uiPriority w:val="1"/>
    <w:qFormat/>
    <w:rsid w:val="00910117"/>
    <w:rPr>
      <w:rFonts w:ascii="Calibri" w:hAnsi="Calibri"/>
      <w:sz w:val="22"/>
      <w:szCs w:val="22"/>
      <w:lang w:eastAsia="en-US"/>
    </w:rPr>
  </w:style>
  <w:style w:type="paragraph" w:customStyle="1" w:styleId="Cgneve">
    <w:name w:val="Cég neve"/>
    <w:basedOn w:val="Szvegtrzs"/>
    <w:rsid w:val="00F05AB8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ascii="Century Schoolbook" w:hAnsi="Century Schoolbook"/>
      <w:caps/>
      <w:spacing w:val="75"/>
      <w:kern w:val="18"/>
      <w:szCs w:val="20"/>
    </w:rPr>
  </w:style>
  <w:style w:type="paragraph" w:styleId="NormlWeb">
    <w:name w:val="Normal (Web)"/>
    <w:basedOn w:val="Norml"/>
    <w:rsid w:val="001A3330"/>
    <w:pPr>
      <w:jc w:val="both"/>
    </w:pPr>
    <w:rPr>
      <w:rFonts w:ascii="Verdana" w:hAnsi="Verdana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472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457F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7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csanytelek.hu" TargetMode="External"/><Relationship Id="rId5" Type="http://schemas.openxmlformats.org/officeDocument/2006/relationships/hyperlink" Target="mailto:atmot@csanytel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WinXP4ever</dc:creator>
  <cp:lastModifiedBy>User</cp:lastModifiedBy>
  <cp:revision>4</cp:revision>
  <cp:lastPrinted>2015-09-17T08:26:00Z</cp:lastPrinted>
  <dcterms:created xsi:type="dcterms:W3CDTF">2015-09-17T08:46:00Z</dcterms:created>
  <dcterms:modified xsi:type="dcterms:W3CDTF">2015-10-06T08:16:00Z</dcterms:modified>
</cp:coreProperties>
</file>